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41" w:rsidRPr="00736841" w:rsidRDefault="000D34BE" w:rsidP="007A192A">
      <w:pPr>
        <w:pStyle w:val="a4"/>
        <w:ind w:left="24" w:firstLineChars="0" w:firstLine="0"/>
        <w:rPr>
          <w:rFonts w:hAnsi="標楷體"/>
          <w:b/>
          <w:bCs/>
          <w:szCs w:val="24"/>
        </w:rPr>
      </w:pPr>
      <w:r>
        <w:rPr>
          <w:rFonts w:hAnsi="標楷體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D5D652" wp14:editId="578BF901">
                <wp:simplePos x="0" y="0"/>
                <wp:positionH relativeFrom="column">
                  <wp:posOffset>2743200</wp:posOffset>
                </wp:positionH>
                <wp:positionV relativeFrom="paragraph">
                  <wp:posOffset>-123190</wp:posOffset>
                </wp:positionV>
                <wp:extent cx="3623310" cy="141605"/>
                <wp:effectExtent l="0" t="635" r="0" b="63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331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DAA" w:rsidRPr="00723B63" w:rsidRDefault="008C4DAA" w:rsidP="00723B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in;margin-top:-9.7pt;width:285.3pt;height:11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iDggIAAA8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" stroked="f">
                <v:textbox>
                  <w:txbxContent>
                    <w:p w:rsidR="008C4DAA" w:rsidRPr="00723B63" w:rsidRDefault="008C4DAA" w:rsidP="00723B63"/>
                  </w:txbxContent>
                </v:textbox>
              </v:shape>
            </w:pict>
          </mc:Fallback>
        </mc:AlternateContent>
      </w:r>
      <w:r>
        <w:rPr>
          <w:rFonts w:hAnsi="標楷體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FDC86D0" wp14:editId="3A2C9F2C">
                <wp:simplePos x="0" y="0"/>
                <wp:positionH relativeFrom="column">
                  <wp:posOffset>76200</wp:posOffset>
                </wp:positionH>
                <wp:positionV relativeFrom="paragraph">
                  <wp:posOffset>-167640</wp:posOffset>
                </wp:positionV>
                <wp:extent cx="1295400" cy="313055"/>
                <wp:effectExtent l="0" t="381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DAA" w:rsidRPr="00723B63" w:rsidRDefault="008C4DAA" w:rsidP="0073684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23B63">
                              <w:rPr>
                                <w:rFonts w:ascii="標楷體" w:eastAsia="標楷體" w:hAnsi="標楷體" w:hint="eastAsia"/>
                              </w:rPr>
                              <w:t>(附件7)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6pt;margin-top:-13.2pt;width:102pt;height:24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" stroked="f">
                <v:textbox>
                  <w:txbxContent>
                    <w:p w:rsidR="008C4DAA" w:rsidRPr="00723B63" w:rsidRDefault="008C4DAA" w:rsidP="00736841">
                      <w:pPr>
                        <w:rPr>
                          <w:rFonts w:ascii="標楷體" w:eastAsia="標楷體" w:hAnsi="標楷體"/>
                        </w:rPr>
                      </w:pPr>
                      <w:r w:rsidRPr="00723B63">
                        <w:rPr>
                          <w:rFonts w:ascii="標楷體" w:eastAsia="標楷體" w:hAnsi="標楷體" w:hint="eastAsia"/>
                        </w:rPr>
                        <w:t>(附件7)</w:t>
                      </w:r>
                    </w:p>
                  </w:txbxContent>
                </v:textbox>
              </v:shape>
            </w:pict>
          </mc:Fallback>
        </mc:AlternateContent>
      </w:r>
      <w:r w:rsidR="00736841" w:rsidRPr="00736841">
        <w:rPr>
          <w:rFonts w:hAnsi="標楷體" w:hint="eastAsia"/>
          <w:b/>
          <w:bCs/>
          <w:szCs w:val="24"/>
        </w:rPr>
        <w:t>法務部行政執行署桃園</w:t>
      </w:r>
      <w:r w:rsidR="0084458F" w:rsidRPr="0084458F">
        <w:rPr>
          <w:rFonts w:hAnsi="標楷體" w:hint="eastAsia"/>
          <w:b/>
          <w:bCs/>
          <w:color w:val="7030A0"/>
          <w:szCs w:val="24"/>
        </w:rPr>
        <w:t>分署</w:t>
      </w:r>
      <w:r w:rsidR="00736841" w:rsidRPr="00736841">
        <w:rPr>
          <w:rFonts w:hAnsi="標楷體" w:hint="eastAsia"/>
          <w:b/>
          <w:bCs/>
          <w:szCs w:val="24"/>
        </w:rPr>
        <w:t>檔案應用簽收</w:t>
      </w:r>
      <w:r w:rsidR="00736841" w:rsidRPr="00736841">
        <w:rPr>
          <w:rFonts w:hAnsi="標楷體" w:hint="eastAsia"/>
          <w:b/>
          <w:bCs/>
          <w:noProof/>
          <w:szCs w:val="24"/>
        </w:rPr>
        <w:t>單</w:t>
      </w:r>
    </w:p>
    <w:tbl>
      <w:tblPr>
        <w:tblpPr w:leftFromText="180" w:rightFromText="180" w:vertAnchor="text" w:horzAnchor="margin" w:tblpY="182"/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1945"/>
        <w:gridCol w:w="3025"/>
        <w:gridCol w:w="1418"/>
        <w:gridCol w:w="1148"/>
        <w:gridCol w:w="694"/>
        <w:gridCol w:w="1107"/>
      </w:tblGrid>
      <w:tr w:rsidR="00736841" w:rsidRPr="00405E09" w:rsidTr="00EC2D69">
        <w:trPr>
          <w:cantSplit/>
          <w:trHeight w:val="170"/>
        </w:trPr>
        <w:tc>
          <w:tcPr>
            <w:tcW w:w="2747" w:type="pct"/>
            <w:gridSpan w:val="3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</w:tcPr>
          <w:p w:rsidR="00736841" w:rsidRPr="00405E09" w:rsidRDefault="00736841" w:rsidP="00EC2D6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 xml:space="preserve">申　請　人：　　　</w:t>
            </w:r>
          </w:p>
          <w:p w:rsidR="00736841" w:rsidRPr="00405E09" w:rsidRDefault="00736841" w:rsidP="00EC2D6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申請書編號：共頁</w:t>
            </w:r>
          </w:p>
          <w:p w:rsidR="00736841" w:rsidRPr="00405E09" w:rsidRDefault="00736841" w:rsidP="00EC2D6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承　辦　人：</w:t>
            </w:r>
          </w:p>
        </w:tc>
        <w:tc>
          <w:tcPr>
            <w:tcW w:w="2253" w:type="pct"/>
            <w:gridSpan w:val="4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</w:tcPr>
          <w:p w:rsidR="00736841" w:rsidRPr="00405E09" w:rsidRDefault="00736841" w:rsidP="00EC2D6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約定應用日期</w:t>
            </w:r>
            <w:r w:rsidRPr="00405E09">
              <w:rPr>
                <w:rFonts w:ascii="標楷體" w:eastAsia="標楷體" w:hAnsi="標楷體" w:hint="eastAsia"/>
                <w:b/>
                <w:bCs/>
                <w:szCs w:val="24"/>
              </w:rPr>
              <w:t>：</w:t>
            </w:r>
            <w:r w:rsidR="00DC5A7D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</w:t>
            </w:r>
            <w:r w:rsidRPr="00405E09">
              <w:rPr>
                <w:rFonts w:ascii="標楷體" w:eastAsia="標楷體" w:hAnsi="標楷體" w:hint="eastAsia"/>
                <w:szCs w:val="24"/>
              </w:rPr>
              <w:t>年</w:t>
            </w:r>
            <w:r w:rsidR="00DC5A7D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405E09">
              <w:rPr>
                <w:rFonts w:ascii="標楷體" w:eastAsia="標楷體" w:hAnsi="標楷體" w:hint="eastAsia"/>
                <w:szCs w:val="24"/>
              </w:rPr>
              <w:t>月</w:t>
            </w:r>
            <w:r w:rsidR="00DC5A7D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405E09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736841" w:rsidRPr="00405E09" w:rsidRDefault="00736841" w:rsidP="00EC2D6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應用時間：起</w:t>
            </w:r>
            <w:r w:rsidR="00DC5A7D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405E09">
              <w:rPr>
                <w:rFonts w:ascii="標楷體" w:eastAsia="標楷體" w:hAnsi="標楷體" w:hint="eastAsia"/>
                <w:szCs w:val="24"/>
              </w:rPr>
              <w:t>時</w:t>
            </w:r>
            <w:r w:rsidR="00DC5A7D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405E09">
              <w:rPr>
                <w:rFonts w:ascii="標楷體" w:eastAsia="標楷體" w:hAnsi="標楷體" w:hint="eastAsia"/>
                <w:szCs w:val="24"/>
              </w:rPr>
              <w:t>分</w:t>
            </w:r>
          </w:p>
          <w:p w:rsidR="00736841" w:rsidRPr="00405E09" w:rsidRDefault="00736841" w:rsidP="00EC2D69">
            <w:pPr>
              <w:spacing w:line="400" w:lineRule="exact"/>
              <w:ind w:firstLineChars="500" w:firstLine="1200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迄</w:t>
            </w:r>
            <w:r w:rsidR="00DC5A7D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405E09">
              <w:rPr>
                <w:rFonts w:ascii="標楷體" w:eastAsia="標楷體" w:hAnsi="標楷體" w:hint="eastAsia"/>
                <w:szCs w:val="24"/>
              </w:rPr>
              <w:t>時</w:t>
            </w:r>
            <w:r w:rsidR="00DC5A7D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405E09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736841" w:rsidRPr="00405E09" w:rsidTr="0084458F">
        <w:trPr>
          <w:cantSplit/>
        </w:trPr>
        <w:tc>
          <w:tcPr>
            <w:tcW w:w="185" w:type="pct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36841" w:rsidRPr="00405E09" w:rsidRDefault="00736841" w:rsidP="00EC2D6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003" w:type="pct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736841" w:rsidRPr="00405E09" w:rsidRDefault="00736841" w:rsidP="00EC2D69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檔號/收發文字號</w:t>
            </w:r>
          </w:p>
        </w:tc>
        <w:tc>
          <w:tcPr>
            <w:tcW w:w="1560" w:type="pct"/>
            <w:tcBorders>
              <w:bottom w:val="single" w:sz="4" w:space="0" w:color="auto"/>
            </w:tcBorders>
            <w:vAlign w:val="center"/>
          </w:tcPr>
          <w:p w:rsidR="00736841" w:rsidRPr="00405E09" w:rsidRDefault="00736841" w:rsidP="00EC2D69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案由／</w:t>
            </w:r>
            <w:proofErr w:type="gramStart"/>
            <w:r w:rsidRPr="00405E09">
              <w:rPr>
                <w:rFonts w:ascii="標楷體" w:eastAsia="標楷體" w:hAnsi="標楷體" w:hint="eastAsia"/>
                <w:szCs w:val="24"/>
              </w:rPr>
              <w:t>案名</w:t>
            </w:r>
            <w:proofErr w:type="gramEnd"/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:rsidR="00736841" w:rsidRPr="00405E09" w:rsidRDefault="00736841" w:rsidP="00EC2D69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應用方式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vAlign w:val="center"/>
          </w:tcPr>
          <w:p w:rsidR="00736841" w:rsidRPr="00405E09" w:rsidRDefault="00736841" w:rsidP="00EC2D6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 w:rsidRPr="00405E09">
              <w:rPr>
                <w:rFonts w:ascii="標楷體" w:eastAsia="標楷體" w:hAnsi="標楷體" w:hint="eastAsia"/>
                <w:szCs w:val="24"/>
              </w:rPr>
              <w:t>還卷註記</w:t>
            </w:r>
            <w:proofErr w:type="gramEnd"/>
          </w:p>
        </w:tc>
        <w:tc>
          <w:tcPr>
            <w:tcW w:w="35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6841" w:rsidRPr="00405E09" w:rsidRDefault="00736841" w:rsidP="00EC2D6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頁數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6841" w:rsidRPr="00405E09" w:rsidRDefault="00736841" w:rsidP="00EC2D6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405E09">
              <w:rPr>
                <w:rFonts w:ascii="標楷體" w:eastAsia="標楷體" w:hAnsi="標楷體" w:hint="eastAsia"/>
                <w:szCs w:val="24"/>
              </w:rPr>
              <w:t>續閱日期</w:t>
            </w:r>
            <w:proofErr w:type="gramEnd"/>
          </w:p>
        </w:tc>
      </w:tr>
      <w:tr w:rsidR="00736841" w:rsidRPr="00405E09" w:rsidTr="0084458F">
        <w:trPr>
          <w:cantSplit/>
          <w:trHeight w:val="482"/>
        </w:trPr>
        <w:tc>
          <w:tcPr>
            <w:tcW w:w="185" w:type="pct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36841" w:rsidRPr="00405E09" w:rsidRDefault="00736841" w:rsidP="00EC2D6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03" w:type="pct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736841" w:rsidRPr="00405E09" w:rsidRDefault="00736841" w:rsidP="00EC2D6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pct"/>
            <w:tcBorders>
              <w:bottom w:val="single" w:sz="4" w:space="0" w:color="auto"/>
            </w:tcBorders>
            <w:vAlign w:val="center"/>
          </w:tcPr>
          <w:p w:rsidR="00736841" w:rsidRPr="00405E09" w:rsidRDefault="00736841" w:rsidP="00EC2D6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:rsidR="00736841" w:rsidRPr="00405E09" w:rsidRDefault="00736841" w:rsidP="00EC2D6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□閱覽</w:t>
            </w:r>
          </w:p>
          <w:p w:rsidR="00736841" w:rsidRPr="00405E09" w:rsidRDefault="00736841" w:rsidP="00EC2D6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□抄錄</w:t>
            </w:r>
          </w:p>
          <w:p w:rsidR="00736841" w:rsidRPr="00405E09" w:rsidRDefault="00736841" w:rsidP="00EC2D6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□複製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vAlign w:val="center"/>
          </w:tcPr>
          <w:p w:rsidR="00736841" w:rsidRPr="00736841" w:rsidRDefault="00736841" w:rsidP="00EC2D69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napToGrid w:val="0"/>
              <w:spacing w:line="240" w:lineRule="auto"/>
              <w:textAlignment w:val="auto"/>
              <w:rPr>
                <w:rFonts w:ascii="標楷體" w:eastAsia="標楷體" w:hAnsi="標楷體"/>
                <w:kern w:val="2"/>
              </w:rPr>
            </w:pPr>
            <w:r w:rsidRPr="00736841">
              <w:rPr>
                <w:rFonts w:ascii="標楷體" w:eastAsia="標楷體" w:hAnsi="標楷體" w:hint="eastAsia"/>
                <w:kern w:val="2"/>
              </w:rPr>
              <w:t>□閱畢</w:t>
            </w:r>
          </w:p>
          <w:p w:rsidR="00736841" w:rsidRPr="00736841" w:rsidRDefault="00736841" w:rsidP="00EC2D69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napToGrid w:val="0"/>
              <w:spacing w:line="240" w:lineRule="auto"/>
              <w:textAlignment w:val="auto"/>
              <w:rPr>
                <w:rFonts w:ascii="標楷體" w:eastAsia="標楷體" w:hAnsi="標楷體"/>
                <w:kern w:val="2"/>
              </w:rPr>
            </w:pPr>
            <w:r w:rsidRPr="00736841">
              <w:rPr>
                <w:rFonts w:ascii="標楷體" w:eastAsia="標楷體" w:hAnsi="標楷體" w:hint="eastAsia"/>
                <w:kern w:val="2"/>
              </w:rPr>
              <w:t>□</w:t>
            </w:r>
            <w:proofErr w:type="gramStart"/>
            <w:r w:rsidRPr="00736841">
              <w:rPr>
                <w:rFonts w:ascii="標楷體" w:eastAsia="標楷體" w:hAnsi="標楷體" w:hint="eastAsia"/>
                <w:kern w:val="2"/>
              </w:rPr>
              <w:t>續閱</w:t>
            </w:r>
            <w:proofErr w:type="gramEnd"/>
          </w:p>
        </w:tc>
        <w:tc>
          <w:tcPr>
            <w:tcW w:w="35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6841" w:rsidRPr="00405E09" w:rsidRDefault="00736841" w:rsidP="00EC2D6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6841" w:rsidRPr="00405E09" w:rsidRDefault="00736841" w:rsidP="00EC2D6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36841" w:rsidRPr="00405E09" w:rsidTr="0084458F">
        <w:trPr>
          <w:cantSplit/>
          <w:trHeight w:val="482"/>
        </w:trPr>
        <w:tc>
          <w:tcPr>
            <w:tcW w:w="185" w:type="pct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36841" w:rsidRPr="00405E09" w:rsidRDefault="00736841" w:rsidP="00EC2D6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003" w:type="pct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736841" w:rsidRPr="00405E09" w:rsidRDefault="00736841" w:rsidP="00EC2D6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pct"/>
            <w:tcBorders>
              <w:bottom w:val="single" w:sz="4" w:space="0" w:color="auto"/>
            </w:tcBorders>
            <w:vAlign w:val="center"/>
          </w:tcPr>
          <w:p w:rsidR="00736841" w:rsidRPr="00405E09" w:rsidRDefault="00736841" w:rsidP="00EC2D6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:rsidR="00736841" w:rsidRPr="00405E09" w:rsidRDefault="00736841" w:rsidP="00EC2D6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□閱覽</w:t>
            </w:r>
          </w:p>
          <w:p w:rsidR="00736841" w:rsidRPr="00405E09" w:rsidRDefault="00736841" w:rsidP="00EC2D6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□抄錄</w:t>
            </w:r>
          </w:p>
          <w:p w:rsidR="00736841" w:rsidRPr="00405E09" w:rsidRDefault="00736841" w:rsidP="00EC2D6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□複製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vAlign w:val="center"/>
          </w:tcPr>
          <w:p w:rsidR="00736841" w:rsidRPr="00405E09" w:rsidRDefault="00736841" w:rsidP="00EC2D6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□閱畢</w:t>
            </w:r>
          </w:p>
          <w:p w:rsidR="00736841" w:rsidRPr="00405E09" w:rsidRDefault="00736841" w:rsidP="00EC2D6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405E09">
              <w:rPr>
                <w:rFonts w:ascii="標楷體" w:eastAsia="標楷體" w:hAnsi="標楷體" w:hint="eastAsia"/>
                <w:szCs w:val="24"/>
              </w:rPr>
              <w:t>續閱</w:t>
            </w:r>
            <w:proofErr w:type="gramEnd"/>
          </w:p>
        </w:tc>
        <w:tc>
          <w:tcPr>
            <w:tcW w:w="35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6841" w:rsidRPr="00405E09" w:rsidRDefault="00736841" w:rsidP="00EC2D69">
            <w:pPr>
              <w:snapToGrid w:val="0"/>
              <w:ind w:left="1680" w:hangingChars="700" w:hanging="16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6841" w:rsidRPr="00405E09" w:rsidRDefault="00736841" w:rsidP="00EC2D69">
            <w:pPr>
              <w:snapToGrid w:val="0"/>
              <w:ind w:leftChars="-1" w:left="-2" w:firstLine="1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36841" w:rsidRPr="00405E09" w:rsidTr="0084458F">
        <w:trPr>
          <w:cantSplit/>
          <w:trHeight w:val="482"/>
        </w:trPr>
        <w:tc>
          <w:tcPr>
            <w:tcW w:w="185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736841" w:rsidRPr="00405E09" w:rsidRDefault="00736841" w:rsidP="00EC2D6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003" w:type="pct"/>
            <w:tcBorders>
              <w:left w:val="single" w:sz="2" w:space="0" w:color="auto"/>
            </w:tcBorders>
            <w:vAlign w:val="center"/>
          </w:tcPr>
          <w:p w:rsidR="00736841" w:rsidRPr="00405E09" w:rsidRDefault="00736841" w:rsidP="00EC2D6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pct"/>
            <w:vAlign w:val="center"/>
          </w:tcPr>
          <w:p w:rsidR="00736841" w:rsidRPr="00405E09" w:rsidRDefault="00736841" w:rsidP="00EC2D6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1" w:type="pct"/>
            <w:vAlign w:val="center"/>
          </w:tcPr>
          <w:p w:rsidR="00736841" w:rsidRPr="00405E09" w:rsidRDefault="00736841" w:rsidP="00EC2D6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□閱覽</w:t>
            </w:r>
          </w:p>
          <w:p w:rsidR="00736841" w:rsidRPr="00405E09" w:rsidRDefault="00736841" w:rsidP="00EC2D6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□抄錄</w:t>
            </w:r>
          </w:p>
          <w:p w:rsidR="00736841" w:rsidRPr="00405E09" w:rsidRDefault="00736841" w:rsidP="00EC2D6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□複製</w:t>
            </w:r>
          </w:p>
        </w:tc>
        <w:tc>
          <w:tcPr>
            <w:tcW w:w="592" w:type="pct"/>
            <w:vAlign w:val="center"/>
          </w:tcPr>
          <w:p w:rsidR="00736841" w:rsidRPr="00405E09" w:rsidRDefault="00736841" w:rsidP="00EC2D6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□閱畢</w:t>
            </w:r>
          </w:p>
          <w:p w:rsidR="00736841" w:rsidRPr="00405E09" w:rsidRDefault="00736841" w:rsidP="00EC2D6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405E09">
              <w:rPr>
                <w:rFonts w:ascii="標楷體" w:eastAsia="標楷體" w:hAnsi="標楷體" w:hint="eastAsia"/>
                <w:szCs w:val="24"/>
              </w:rPr>
              <w:t>續閱</w:t>
            </w:r>
            <w:proofErr w:type="gramEnd"/>
          </w:p>
        </w:tc>
        <w:tc>
          <w:tcPr>
            <w:tcW w:w="358" w:type="pct"/>
            <w:tcBorders>
              <w:right w:val="single" w:sz="4" w:space="0" w:color="auto"/>
            </w:tcBorders>
            <w:vAlign w:val="center"/>
          </w:tcPr>
          <w:p w:rsidR="00736841" w:rsidRPr="00405E09" w:rsidRDefault="00736841" w:rsidP="00EC2D69">
            <w:pPr>
              <w:snapToGrid w:val="0"/>
              <w:ind w:leftChars="800" w:left="19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36841" w:rsidRPr="00405E09" w:rsidRDefault="00736841" w:rsidP="00EC2D69">
            <w:pPr>
              <w:snapToGrid w:val="0"/>
              <w:ind w:leftChars="800" w:left="19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36841" w:rsidRPr="00405E09" w:rsidTr="0084458F">
        <w:trPr>
          <w:cantSplit/>
          <w:trHeight w:val="482"/>
        </w:trPr>
        <w:tc>
          <w:tcPr>
            <w:tcW w:w="185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736841" w:rsidRPr="00405E09" w:rsidRDefault="00736841" w:rsidP="00EC2D6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003" w:type="pct"/>
            <w:tcBorders>
              <w:left w:val="single" w:sz="2" w:space="0" w:color="auto"/>
            </w:tcBorders>
            <w:vAlign w:val="center"/>
          </w:tcPr>
          <w:p w:rsidR="00736841" w:rsidRPr="00405E09" w:rsidRDefault="00736841" w:rsidP="00EC2D6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pct"/>
            <w:vAlign w:val="center"/>
          </w:tcPr>
          <w:p w:rsidR="00736841" w:rsidRPr="00405E09" w:rsidRDefault="00736841" w:rsidP="00EC2D6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1" w:type="pct"/>
            <w:vAlign w:val="center"/>
          </w:tcPr>
          <w:p w:rsidR="00736841" w:rsidRPr="00405E09" w:rsidRDefault="00736841" w:rsidP="00EC2D6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□閱覽</w:t>
            </w:r>
          </w:p>
          <w:p w:rsidR="00736841" w:rsidRPr="00405E09" w:rsidRDefault="00736841" w:rsidP="00EC2D6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□抄錄</w:t>
            </w:r>
          </w:p>
          <w:p w:rsidR="00736841" w:rsidRPr="00405E09" w:rsidRDefault="00736841" w:rsidP="00EC2D6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□複製</w:t>
            </w:r>
          </w:p>
        </w:tc>
        <w:tc>
          <w:tcPr>
            <w:tcW w:w="592" w:type="pct"/>
            <w:vAlign w:val="center"/>
          </w:tcPr>
          <w:p w:rsidR="00736841" w:rsidRPr="00405E09" w:rsidRDefault="00736841" w:rsidP="00EC2D6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□閱畢</w:t>
            </w:r>
          </w:p>
          <w:p w:rsidR="00736841" w:rsidRPr="00405E09" w:rsidRDefault="00736841" w:rsidP="00EC2D6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405E09">
              <w:rPr>
                <w:rFonts w:ascii="標楷體" w:eastAsia="標楷體" w:hAnsi="標楷體" w:hint="eastAsia"/>
                <w:szCs w:val="24"/>
              </w:rPr>
              <w:t>續閱</w:t>
            </w:r>
            <w:proofErr w:type="gramEnd"/>
          </w:p>
        </w:tc>
        <w:tc>
          <w:tcPr>
            <w:tcW w:w="358" w:type="pct"/>
            <w:tcBorders>
              <w:right w:val="single" w:sz="4" w:space="0" w:color="auto"/>
            </w:tcBorders>
            <w:vAlign w:val="center"/>
          </w:tcPr>
          <w:p w:rsidR="00736841" w:rsidRPr="00405E09" w:rsidRDefault="00736841" w:rsidP="00EC2D69">
            <w:pPr>
              <w:snapToGrid w:val="0"/>
              <w:ind w:leftChars="800" w:left="19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36841" w:rsidRPr="00405E09" w:rsidRDefault="00736841" w:rsidP="00EC2D69">
            <w:pPr>
              <w:snapToGrid w:val="0"/>
              <w:ind w:leftChars="800" w:left="19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36841" w:rsidRPr="00405E09" w:rsidTr="0084458F">
        <w:trPr>
          <w:cantSplit/>
          <w:trHeight w:val="482"/>
        </w:trPr>
        <w:tc>
          <w:tcPr>
            <w:tcW w:w="185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736841" w:rsidRPr="00405E09" w:rsidRDefault="00736841" w:rsidP="00EC2D6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003" w:type="pct"/>
            <w:tcBorders>
              <w:left w:val="single" w:sz="2" w:space="0" w:color="auto"/>
            </w:tcBorders>
            <w:vAlign w:val="center"/>
          </w:tcPr>
          <w:p w:rsidR="00736841" w:rsidRPr="00405E09" w:rsidRDefault="00736841" w:rsidP="00EC2D6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pct"/>
            <w:vAlign w:val="center"/>
          </w:tcPr>
          <w:p w:rsidR="00736841" w:rsidRPr="00405E09" w:rsidRDefault="00736841" w:rsidP="00EC2D6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1" w:type="pct"/>
            <w:vAlign w:val="center"/>
          </w:tcPr>
          <w:p w:rsidR="00736841" w:rsidRPr="00405E09" w:rsidRDefault="00736841" w:rsidP="00EC2D6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□閱覽</w:t>
            </w:r>
          </w:p>
          <w:p w:rsidR="00736841" w:rsidRPr="00405E09" w:rsidRDefault="00736841" w:rsidP="00EC2D6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□抄錄</w:t>
            </w:r>
          </w:p>
          <w:p w:rsidR="00736841" w:rsidRPr="00405E09" w:rsidRDefault="00736841" w:rsidP="00EC2D6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□複製</w:t>
            </w:r>
          </w:p>
        </w:tc>
        <w:tc>
          <w:tcPr>
            <w:tcW w:w="592" w:type="pct"/>
            <w:vAlign w:val="center"/>
          </w:tcPr>
          <w:p w:rsidR="00736841" w:rsidRPr="00405E09" w:rsidRDefault="00736841" w:rsidP="00EC2D6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□閱畢</w:t>
            </w:r>
          </w:p>
          <w:p w:rsidR="00736841" w:rsidRPr="00405E09" w:rsidRDefault="00736841" w:rsidP="00EC2D6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405E09">
              <w:rPr>
                <w:rFonts w:ascii="標楷體" w:eastAsia="標楷體" w:hAnsi="標楷體" w:hint="eastAsia"/>
                <w:szCs w:val="24"/>
              </w:rPr>
              <w:t>續閱</w:t>
            </w:r>
            <w:proofErr w:type="gramEnd"/>
          </w:p>
        </w:tc>
        <w:tc>
          <w:tcPr>
            <w:tcW w:w="358" w:type="pct"/>
            <w:tcBorders>
              <w:right w:val="single" w:sz="4" w:space="0" w:color="auto"/>
            </w:tcBorders>
            <w:vAlign w:val="center"/>
          </w:tcPr>
          <w:p w:rsidR="00736841" w:rsidRPr="00405E09" w:rsidRDefault="00736841" w:rsidP="00EC2D69">
            <w:pPr>
              <w:snapToGrid w:val="0"/>
              <w:ind w:leftChars="800" w:left="19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36841" w:rsidRPr="00405E09" w:rsidRDefault="00736841" w:rsidP="00EC2D69">
            <w:pPr>
              <w:snapToGrid w:val="0"/>
              <w:ind w:leftChars="800" w:left="19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36841" w:rsidRPr="00405E09" w:rsidTr="0084458F">
        <w:trPr>
          <w:cantSplit/>
          <w:trHeight w:val="482"/>
        </w:trPr>
        <w:tc>
          <w:tcPr>
            <w:tcW w:w="185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736841" w:rsidRPr="00405E09" w:rsidRDefault="00736841" w:rsidP="00EC2D6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03" w:type="pct"/>
            <w:tcBorders>
              <w:left w:val="single" w:sz="2" w:space="0" w:color="auto"/>
            </w:tcBorders>
            <w:vAlign w:val="center"/>
          </w:tcPr>
          <w:p w:rsidR="00736841" w:rsidRPr="00405E09" w:rsidRDefault="00736841" w:rsidP="00EC2D6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pct"/>
            <w:vAlign w:val="center"/>
          </w:tcPr>
          <w:p w:rsidR="00736841" w:rsidRPr="00405E09" w:rsidRDefault="00736841" w:rsidP="00EC2D6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1" w:type="pct"/>
            <w:vAlign w:val="center"/>
          </w:tcPr>
          <w:p w:rsidR="00736841" w:rsidRPr="00405E09" w:rsidRDefault="00736841" w:rsidP="00EC2D6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□閱覽</w:t>
            </w:r>
          </w:p>
          <w:p w:rsidR="00736841" w:rsidRPr="00405E09" w:rsidRDefault="00736841" w:rsidP="00EC2D6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□抄錄</w:t>
            </w:r>
          </w:p>
          <w:p w:rsidR="00736841" w:rsidRPr="00405E09" w:rsidRDefault="00736841" w:rsidP="00EC2D6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□複製</w:t>
            </w:r>
          </w:p>
        </w:tc>
        <w:tc>
          <w:tcPr>
            <w:tcW w:w="592" w:type="pct"/>
            <w:vAlign w:val="center"/>
          </w:tcPr>
          <w:p w:rsidR="00736841" w:rsidRPr="00405E09" w:rsidRDefault="00736841" w:rsidP="00EC2D6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□閱畢</w:t>
            </w:r>
          </w:p>
          <w:p w:rsidR="00736841" w:rsidRPr="00405E09" w:rsidRDefault="00736841" w:rsidP="00EC2D6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405E09">
              <w:rPr>
                <w:rFonts w:ascii="標楷體" w:eastAsia="標楷體" w:hAnsi="標楷體" w:hint="eastAsia"/>
                <w:szCs w:val="24"/>
              </w:rPr>
              <w:t>續閱</w:t>
            </w:r>
            <w:proofErr w:type="gramEnd"/>
          </w:p>
        </w:tc>
        <w:tc>
          <w:tcPr>
            <w:tcW w:w="358" w:type="pct"/>
            <w:tcBorders>
              <w:right w:val="single" w:sz="4" w:space="0" w:color="auto"/>
            </w:tcBorders>
            <w:vAlign w:val="center"/>
          </w:tcPr>
          <w:p w:rsidR="00736841" w:rsidRPr="00405E09" w:rsidRDefault="00736841" w:rsidP="00EC2D69">
            <w:pPr>
              <w:snapToGrid w:val="0"/>
              <w:ind w:leftChars="800" w:left="19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36841" w:rsidRPr="00405E09" w:rsidRDefault="00736841" w:rsidP="00EC2D69">
            <w:pPr>
              <w:snapToGrid w:val="0"/>
              <w:ind w:leftChars="800" w:left="19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36841" w:rsidRPr="00405E09" w:rsidTr="0084458F">
        <w:trPr>
          <w:cantSplit/>
          <w:trHeight w:val="482"/>
        </w:trPr>
        <w:tc>
          <w:tcPr>
            <w:tcW w:w="185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736841" w:rsidRPr="00405E09" w:rsidRDefault="00736841" w:rsidP="00EC2D6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003" w:type="pct"/>
            <w:tcBorders>
              <w:left w:val="single" w:sz="2" w:space="0" w:color="auto"/>
            </w:tcBorders>
            <w:vAlign w:val="center"/>
          </w:tcPr>
          <w:p w:rsidR="00736841" w:rsidRPr="00405E09" w:rsidRDefault="00736841" w:rsidP="00EC2D6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pct"/>
            <w:vAlign w:val="center"/>
          </w:tcPr>
          <w:p w:rsidR="00736841" w:rsidRPr="00405E09" w:rsidRDefault="00736841" w:rsidP="00EC2D6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1" w:type="pct"/>
            <w:vAlign w:val="center"/>
          </w:tcPr>
          <w:p w:rsidR="00736841" w:rsidRPr="00405E09" w:rsidRDefault="00736841" w:rsidP="00EC2D6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□閱覽</w:t>
            </w:r>
          </w:p>
          <w:p w:rsidR="00736841" w:rsidRPr="00405E09" w:rsidRDefault="00736841" w:rsidP="00EC2D6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□抄錄</w:t>
            </w:r>
          </w:p>
          <w:p w:rsidR="00736841" w:rsidRPr="00405E09" w:rsidRDefault="00736841" w:rsidP="00EC2D6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□複製</w:t>
            </w:r>
          </w:p>
        </w:tc>
        <w:tc>
          <w:tcPr>
            <w:tcW w:w="592" w:type="pct"/>
            <w:vAlign w:val="center"/>
          </w:tcPr>
          <w:p w:rsidR="00736841" w:rsidRPr="00405E09" w:rsidRDefault="00736841" w:rsidP="00EC2D6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□閱畢</w:t>
            </w:r>
          </w:p>
          <w:p w:rsidR="00736841" w:rsidRPr="00405E09" w:rsidRDefault="00736841" w:rsidP="00EC2D6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405E09">
              <w:rPr>
                <w:rFonts w:ascii="標楷體" w:eastAsia="標楷體" w:hAnsi="標楷體" w:hint="eastAsia"/>
                <w:szCs w:val="24"/>
              </w:rPr>
              <w:t>續閱</w:t>
            </w:r>
            <w:proofErr w:type="gramEnd"/>
          </w:p>
        </w:tc>
        <w:tc>
          <w:tcPr>
            <w:tcW w:w="358" w:type="pct"/>
            <w:tcBorders>
              <w:right w:val="single" w:sz="4" w:space="0" w:color="auto"/>
            </w:tcBorders>
            <w:vAlign w:val="center"/>
          </w:tcPr>
          <w:p w:rsidR="00736841" w:rsidRPr="00405E09" w:rsidRDefault="00736841" w:rsidP="00EC2D69">
            <w:pPr>
              <w:snapToGrid w:val="0"/>
              <w:ind w:leftChars="800" w:left="19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36841" w:rsidRPr="00405E09" w:rsidRDefault="00736841" w:rsidP="00EC2D69">
            <w:pPr>
              <w:snapToGrid w:val="0"/>
              <w:ind w:leftChars="800" w:left="19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36841" w:rsidRPr="00405E09" w:rsidTr="0084458F">
        <w:trPr>
          <w:cantSplit/>
          <w:trHeight w:val="482"/>
        </w:trPr>
        <w:tc>
          <w:tcPr>
            <w:tcW w:w="185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736841" w:rsidRPr="00405E09" w:rsidRDefault="00736841" w:rsidP="00EC2D6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003" w:type="pct"/>
            <w:tcBorders>
              <w:left w:val="single" w:sz="2" w:space="0" w:color="auto"/>
            </w:tcBorders>
            <w:vAlign w:val="center"/>
          </w:tcPr>
          <w:p w:rsidR="00736841" w:rsidRPr="00405E09" w:rsidRDefault="00736841" w:rsidP="00EC2D6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pct"/>
            <w:vAlign w:val="center"/>
          </w:tcPr>
          <w:p w:rsidR="00736841" w:rsidRPr="00405E09" w:rsidRDefault="00736841" w:rsidP="00EC2D6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1" w:type="pct"/>
            <w:vAlign w:val="center"/>
          </w:tcPr>
          <w:p w:rsidR="00736841" w:rsidRPr="00405E09" w:rsidRDefault="00736841" w:rsidP="00EC2D6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□閱覽</w:t>
            </w:r>
          </w:p>
          <w:p w:rsidR="00736841" w:rsidRPr="00405E09" w:rsidRDefault="00736841" w:rsidP="00EC2D6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□抄錄</w:t>
            </w:r>
          </w:p>
          <w:p w:rsidR="00736841" w:rsidRPr="00405E09" w:rsidRDefault="00736841" w:rsidP="00EC2D6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□複製</w:t>
            </w:r>
          </w:p>
        </w:tc>
        <w:tc>
          <w:tcPr>
            <w:tcW w:w="592" w:type="pct"/>
            <w:vAlign w:val="center"/>
          </w:tcPr>
          <w:p w:rsidR="00736841" w:rsidRPr="00405E09" w:rsidRDefault="00736841" w:rsidP="00EC2D6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□閱畢</w:t>
            </w:r>
          </w:p>
          <w:p w:rsidR="00736841" w:rsidRPr="00405E09" w:rsidRDefault="00736841" w:rsidP="00EC2D6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405E09">
              <w:rPr>
                <w:rFonts w:ascii="標楷體" w:eastAsia="標楷體" w:hAnsi="標楷體" w:hint="eastAsia"/>
                <w:szCs w:val="24"/>
              </w:rPr>
              <w:t>續閱</w:t>
            </w:r>
            <w:proofErr w:type="gramEnd"/>
          </w:p>
        </w:tc>
        <w:tc>
          <w:tcPr>
            <w:tcW w:w="358" w:type="pct"/>
            <w:tcBorders>
              <w:right w:val="single" w:sz="4" w:space="0" w:color="auto"/>
            </w:tcBorders>
            <w:vAlign w:val="center"/>
          </w:tcPr>
          <w:p w:rsidR="00736841" w:rsidRPr="00405E09" w:rsidRDefault="00736841" w:rsidP="00EC2D69">
            <w:pPr>
              <w:snapToGrid w:val="0"/>
              <w:ind w:leftChars="800" w:left="19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36841" w:rsidRPr="00405E09" w:rsidRDefault="00736841" w:rsidP="00EC2D69">
            <w:pPr>
              <w:snapToGrid w:val="0"/>
              <w:ind w:leftChars="800" w:left="19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36841" w:rsidRPr="00405E09" w:rsidTr="0084458F">
        <w:trPr>
          <w:cantSplit/>
          <w:trHeight w:val="482"/>
        </w:trPr>
        <w:tc>
          <w:tcPr>
            <w:tcW w:w="185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736841" w:rsidRPr="00405E09" w:rsidRDefault="00736841" w:rsidP="00EC2D6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3" w:type="pct"/>
            <w:tcBorders>
              <w:left w:val="single" w:sz="2" w:space="0" w:color="auto"/>
            </w:tcBorders>
            <w:vAlign w:val="center"/>
          </w:tcPr>
          <w:p w:rsidR="00736841" w:rsidRPr="00405E09" w:rsidRDefault="00736841" w:rsidP="00EC2D6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pct"/>
            <w:vAlign w:val="center"/>
          </w:tcPr>
          <w:p w:rsidR="00736841" w:rsidRPr="00405E09" w:rsidRDefault="00736841" w:rsidP="00EC2D6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1" w:type="pct"/>
            <w:vAlign w:val="center"/>
          </w:tcPr>
          <w:p w:rsidR="00736841" w:rsidRPr="00405E09" w:rsidRDefault="00736841" w:rsidP="00EC2D6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□閱覽</w:t>
            </w:r>
          </w:p>
          <w:p w:rsidR="00736841" w:rsidRPr="00405E09" w:rsidRDefault="00736841" w:rsidP="00EC2D6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□抄錄</w:t>
            </w:r>
          </w:p>
          <w:p w:rsidR="00736841" w:rsidRPr="00405E09" w:rsidRDefault="00736841" w:rsidP="00EC2D6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□複製</w:t>
            </w:r>
          </w:p>
        </w:tc>
        <w:tc>
          <w:tcPr>
            <w:tcW w:w="592" w:type="pct"/>
            <w:vAlign w:val="center"/>
          </w:tcPr>
          <w:p w:rsidR="00736841" w:rsidRPr="00405E09" w:rsidRDefault="00736841" w:rsidP="00EC2D6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□閱畢</w:t>
            </w:r>
          </w:p>
          <w:p w:rsidR="00736841" w:rsidRPr="00405E09" w:rsidRDefault="00736841" w:rsidP="00EC2D6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405E09">
              <w:rPr>
                <w:rFonts w:ascii="標楷體" w:eastAsia="標楷體" w:hAnsi="標楷體" w:hint="eastAsia"/>
                <w:szCs w:val="24"/>
              </w:rPr>
              <w:t>續閱</w:t>
            </w:r>
            <w:proofErr w:type="gramEnd"/>
          </w:p>
        </w:tc>
        <w:tc>
          <w:tcPr>
            <w:tcW w:w="358" w:type="pct"/>
            <w:tcBorders>
              <w:right w:val="single" w:sz="4" w:space="0" w:color="auto"/>
            </w:tcBorders>
            <w:vAlign w:val="center"/>
          </w:tcPr>
          <w:p w:rsidR="00736841" w:rsidRPr="00405E09" w:rsidRDefault="00736841" w:rsidP="00EC2D69">
            <w:pPr>
              <w:snapToGrid w:val="0"/>
              <w:ind w:leftChars="800" w:left="19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36841" w:rsidRPr="00405E09" w:rsidRDefault="00736841" w:rsidP="00EC2D69">
            <w:pPr>
              <w:snapToGrid w:val="0"/>
              <w:ind w:leftChars="800" w:left="19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36841" w:rsidRPr="00405E09" w:rsidTr="00EC2D69">
        <w:trPr>
          <w:cantSplit/>
          <w:trHeight w:val="482"/>
        </w:trPr>
        <w:tc>
          <w:tcPr>
            <w:tcW w:w="5000" w:type="pct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6841" w:rsidRPr="00405E09" w:rsidRDefault="00736841" w:rsidP="00EC2D69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05E09">
              <w:rPr>
                <w:rFonts w:ascii="標楷體" w:eastAsia="標楷體" w:hAnsi="標楷體" w:hint="eastAsia"/>
                <w:bCs/>
                <w:szCs w:val="24"/>
              </w:rPr>
              <w:t xml:space="preserve">申請人確認借調檔案內容、頁數及件數無誤簽收：　　　　　</w:t>
            </w:r>
          </w:p>
          <w:p w:rsidR="00736841" w:rsidRPr="00405E09" w:rsidRDefault="00736841" w:rsidP="00EC2D69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405E09">
              <w:rPr>
                <w:rFonts w:ascii="標楷體" w:eastAsia="標楷體" w:hAnsi="標楷體" w:hint="eastAsia"/>
                <w:bCs/>
                <w:szCs w:val="24"/>
              </w:rPr>
              <w:t>檔管人員</w:t>
            </w:r>
            <w:proofErr w:type="gramEnd"/>
            <w:r w:rsidRPr="00405E09">
              <w:rPr>
                <w:rFonts w:ascii="標楷體" w:eastAsia="標楷體" w:hAnsi="標楷體" w:hint="eastAsia"/>
                <w:bCs/>
                <w:szCs w:val="24"/>
              </w:rPr>
              <w:t>點驗：</w:t>
            </w:r>
            <w:r w:rsidRPr="00405E09">
              <w:rPr>
                <w:rFonts w:ascii="標楷體" w:eastAsia="標楷體" w:hAnsi="標楷體" w:hint="eastAsia"/>
                <w:szCs w:val="24"/>
              </w:rPr>
              <w:t>日期：</w:t>
            </w:r>
            <w:r w:rsidR="00DC5A7D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405E09">
              <w:rPr>
                <w:rFonts w:ascii="標楷體" w:eastAsia="標楷體" w:hAnsi="標楷體" w:hint="eastAsia"/>
                <w:szCs w:val="24"/>
              </w:rPr>
              <w:t>年</w:t>
            </w:r>
            <w:r w:rsidR="00DC5A7D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405E09">
              <w:rPr>
                <w:rFonts w:ascii="標楷體" w:eastAsia="標楷體" w:hAnsi="標楷體" w:hint="eastAsia"/>
                <w:szCs w:val="24"/>
              </w:rPr>
              <w:t>月</w:t>
            </w:r>
            <w:r w:rsidR="00DC5A7D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405E0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:rsidR="009B5EF4" w:rsidRDefault="00736841" w:rsidP="00736841">
      <w:pPr>
        <w:pStyle w:val="a4"/>
        <w:ind w:left="480" w:hanging="480"/>
        <w:rPr>
          <w:rFonts w:hAnsi="標楷體"/>
          <w:sz w:val="24"/>
          <w:szCs w:val="24"/>
        </w:rPr>
      </w:pPr>
      <w:r w:rsidRPr="00736841">
        <w:rPr>
          <w:rFonts w:hAnsi="標楷體"/>
          <w:sz w:val="24"/>
          <w:szCs w:val="24"/>
        </w:rPr>
        <w:t>附註：</w:t>
      </w:r>
    </w:p>
    <w:p w:rsidR="00736841" w:rsidRPr="00A046E4" w:rsidRDefault="00736841" w:rsidP="00736841">
      <w:pPr>
        <w:pStyle w:val="a4"/>
        <w:ind w:left="480" w:hanging="480"/>
        <w:rPr>
          <w:rFonts w:hAnsi="標楷體"/>
          <w:sz w:val="24"/>
          <w:szCs w:val="24"/>
        </w:rPr>
      </w:pPr>
      <w:r w:rsidRPr="00736841">
        <w:rPr>
          <w:rFonts w:hAnsi="標楷體"/>
          <w:sz w:val="24"/>
          <w:szCs w:val="24"/>
        </w:rPr>
        <w:t>提供應用之檔案，內容含有限制應用之事項者，應依下列方式，僅就其他部分提</w:t>
      </w:r>
      <w:r w:rsidRPr="00A046E4">
        <w:rPr>
          <w:rFonts w:hAnsi="標楷體"/>
          <w:sz w:val="24"/>
          <w:szCs w:val="24"/>
        </w:rPr>
        <w:t>供之。</w:t>
      </w:r>
    </w:p>
    <w:p w:rsidR="00736841" w:rsidRPr="00A046E4" w:rsidRDefault="00736841" w:rsidP="0084458F">
      <w:pPr>
        <w:pStyle w:val="a4"/>
        <w:ind w:leftChars="13" w:left="591" w:firstLineChars="0"/>
        <w:rPr>
          <w:rFonts w:hAnsi="標楷體"/>
          <w:sz w:val="24"/>
          <w:szCs w:val="24"/>
        </w:rPr>
      </w:pPr>
      <w:r w:rsidRPr="00A046E4">
        <w:rPr>
          <w:rFonts w:hAnsi="標楷體"/>
          <w:sz w:val="24"/>
          <w:szCs w:val="24"/>
        </w:rPr>
        <w:t>（一）檔案</w:t>
      </w:r>
      <w:proofErr w:type="gramStart"/>
      <w:r w:rsidRPr="00A046E4">
        <w:rPr>
          <w:rFonts w:hAnsi="標楷體"/>
          <w:sz w:val="24"/>
          <w:szCs w:val="24"/>
        </w:rPr>
        <w:t>可拆卷者</w:t>
      </w:r>
      <w:proofErr w:type="gramEnd"/>
      <w:r w:rsidRPr="00A046E4">
        <w:rPr>
          <w:rFonts w:hAnsi="標楷體"/>
          <w:sz w:val="24"/>
          <w:szCs w:val="24"/>
        </w:rPr>
        <w:t>，將不宜提供之部分抽離後提供應用。</w:t>
      </w:r>
    </w:p>
    <w:p w:rsidR="00736841" w:rsidRPr="00A046E4" w:rsidRDefault="00736841" w:rsidP="0084458F">
      <w:pPr>
        <w:pStyle w:val="a4"/>
        <w:ind w:leftChars="17" w:left="600" w:hangingChars="233" w:hanging="559"/>
        <w:rPr>
          <w:rFonts w:hAnsi="標楷體"/>
          <w:sz w:val="24"/>
          <w:szCs w:val="24"/>
        </w:rPr>
      </w:pPr>
      <w:r w:rsidRPr="00A046E4">
        <w:rPr>
          <w:rFonts w:hAnsi="標楷體"/>
          <w:sz w:val="24"/>
          <w:szCs w:val="24"/>
        </w:rPr>
        <w:t>（二）檔案</w:t>
      </w:r>
      <w:proofErr w:type="gramStart"/>
      <w:r w:rsidRPr="00A046E4">
        <w:rPr>
          <w:rFonts w:hAnsi="標楷體"/>
          <w:sz w:val="24"/>
          <w:szCs w:val="24"/>
        </w:rPr>
        <w:t>不可拆卷者</w:t>
      </w:r>
      <w:proofErr w:type="gramEnd"/>
      <w:r w:rsidRPr="00A046E4">
        <w:rPr>
          <w:rFonts w:hAnsi="標楷體"/>
          <w:sz w:val="24"/>
          <w:szCs w:val="24"/>
        </w:rPr>
        <w:t>，將不宜提供之部分適當隱藏或遮蓋後影印提供應用。</w:t>
      </w:r>
    </w:p>
    <w:p w:rsidR="00736841" w:rsidRPr="00A046E4" w:rsidRDefault="00736841" w:rsidP="0084458F">
      <w:pPr>
        <w:pStyle w:val="a4"/>
        <w:ind w:leftChars="116" w:left="278" w:firstLineChars="0" w:firstLine="0"/>
        <w:rPr>
          <w:rFonts w:hAnsi="標楷體"/>
          <w:sz w:val="24"/>
          <w:szCs w:val="24"/>
        </w:rPr>
      </w:pPr>
      <w:r w:rsidRPr="00A046E4">
        <w:rPr>
          <w:rFonts w:hAnsi="標楷體"/>
          <w:sz w:val="24"/>
          <w:szCs w:val="24"/>
        </w:rPr>
        <w:t>檔案管理單位應將檔案部分抽離、隱藏或遮蓋情形註記於檔案應用簽收單告知申請人。</w:t>
      </w:r>
    </w:p>
    <w:p w:rsidR="00723B63" w:rsidRDefault="00723B63" w:rsidP="00723B63">
      <w:pPr>
        <w:pStyle w:val="Print-FromToSubjectDate"/>
        <w:pBdr>
          <w:left w:val="none" w:sz="0" w:space="0" w:color="auto"/>
        </w:pBdr>
        <w:autoSpaceDE/>
        <w:autoSpaceDN/>
        <w:adjustRightInd/>
        <w:spacing w:line="240" w:lineRule="auto"/>
        <w:jc w:val="center"/>
        <w:textAlignment w:val="auto"/>
        <w:rPr>
          <w:rFonts w:eastAsia="標楷體"/>
          <w:kern w:val="2"/>
        </w:rPr>
      </w:pPr>
      <w:r>
        <w:rPr>
          <w:rFonts w:eastAsia="標楷體" w:hint="eastAsia"/>
          <w:kern w:val="2"/>
        </w:rPr>
        <w:t>共二聯（第一聯本</w:t>
      </w:r>
      <w:r w:rsidR="009B5EF4" w:rsidRPr="009B5EF4">
        <w:rPr>
          <w:rFonts w:eastAsia="標楷體" w:hint="eastAsia"/>
          <w:color w:val="7030A0"/>
          <w:kern w:val="2"/>
        </w:rPr>
        <w:t>分署</w:t>
      </w:r>
      <w:r>
        <w:rPr>
          <w:rFonts w:eastAsia="標楷體" w:hint="eastAsia"/>
          <w:kern w:val="2"/>
        </w:rPr>
        <w:t>秘書室備查、第二聯申請人收執）</w:t>
      </w:r>
    </w:p>
    <w:p w:rsidR="00A33021" w:rsidRDefault="00A33021" w:rsidP="007A192A">
      <w:pPr>
        <w:pStyle w:val="Web"/>
        <w:tabs>
          <w:tab w:val="left" w:pos="5040"/>
        </w:tabs>
        <w:snapToGrid w:val="0"/>
        <w:spacing w:before="0" w:beforeAutospacing="0" w:afterLines="100" w:after="360" w:afterAutospacing="0" w:line="280" w:lineRule="exact"/>
      </w:pPr>
      <w:bookmarkStart w:id="0" w:name="_GoBack"/>
      <w:bookmarkEnd w:id="0"/>
    </w:p>
    <w:sectPr w:rsidR="00A33021" w:rsidSect="008D0BBA">
      <w:headerReference w:type="default" r:id="rId8"/>
      <w:footerReference w:type="default" r:id="rId9"/>
      <w:pgSz w:w="11906" w:h="16838"/>
      <w:pgMar w:top="567" w:right="1134" w:bottom="1134" w:left="130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4D6" w:rsidRDefault="000474D6" w:rsidP="00EC2D69">
      <w:r>
        <w:separator/>
      </w:r>
    </w:p>
  </w:endnote>
  <w:endnote w:type="continuationSeparator" w:id="0">
    <w:p w:rsidR="000474D6" w:rsidRDefault="000474D6" w:rsidP="00EC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617" w:rsidRDefault="00E920BD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192A" w:rsidRPr="007A192A">
      <w:rPr>
        <w:noProof/>
        <w:lang w:val="zh-TW"/>
      </w:rPr>
      <w:t>1</w:t>
    </w:r>
    <w:r>
      <w:fldChar w:fldCharType="end"/>
    </w:r>
  </w:p>
  <w:p w:rsidR="00693617" w:rsidRDefault="0069361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4D6" w:rsidRDefault="000474D6" w:rsidP="00EC2D69">
      <w:r>
        <w:separator/>
      </w:r>
    </w:p>
  </w:footnote>
  <w:footnote w:type="continuationSeparator" w:id="0">
    <w:p w:rsidR="000474D6" w:rsidRDefault="000474D6" w:rsidP="00EC2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6BC" w:rsidRPr="00AE76BC" w:rsidRDefault="00AE76BC" w:rsidP="00AE76BC">
    <w:pPr>
      <w:pStyle w:val="af"/>
      <w:jc w:val="right"/>
      <w:rPr>
        <w:sz w:val="12"/>
      </w:rPr>
    </w:pPr>
    <w:r w:rsidRPr="00AE76BC">
      <w:rPr>
        <w:sz w:val="12"/>
      </w:rPr>
      <w:fldChar w:fldCharType="begin"/>
    </w:r>
    <w:r w:rsidRPr="00AE76BC">
      <w:rPr>
        <w:sz w:val="12"/>
      </w:rPr>
      <w:instrText xml:space="preserve"> FILENAME  \p  \* MERGEFORMAT </w:instrText>
    </w:r>
    <w:r w:rsidRPr="00AE76BC">
      <w:rPr>
        <w:sz w:val="12"/>
      </w:rPr>
      <w:fldChar w:fldCharType="separate"/>
    </w:r>
    <w:r w:rsidR="00695373">
      <w:rPr>
        <w:rFonts w:hint="eastAsia"/>
        <w:noProof/>
        <w:sz w:val="12"/>
      </w:rPr>
      <w:t>D:\00-102</w:t>
    </w:r>
    <w:r w:rsidR="00695373">
      <w:rPr>
        <w:rFonts w:hint="eastAsia"/>
        <w:noProof/>
        <w:sz w:val="12"/>
      </w:rPr>
      <w:t>檔案申請應用</w:t>
    </w:r>
    <w:r w:rsidR="00695373">
      <w:rPr>
        <w:rFonts w:hint="eastAsia"/>
        <w:noProof/>
        <w:sz w:val="12"/>
      </w:rPr>
      <w:t>\</w:t>
    </w:r>
    <w:r w:rsidR="00695373">
      <w:rPr>
        <w:rFonts w:hint="eastAsia"/>
        <w:noProof/>
        <w:sz w:val="12"/>
      </w:rPr>
      <w:t>桃園分署檔案申請應用作業要點</w:t>
    </w:r>
    <w:r w:rsidR="00695373">
      <w:rPr>
        <w:rFonts w:hint="eastAsia"/>
        <w:noProof/>
        <w:sz w:val="12"/>
      </w:rPr>
      <w:t>102-0412.doc</w:t>
    </w:r>
    <w:r w:rsidRPr="00AE76BC">
      <w:rPr>
        <w:sz w:val="1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A0ED8"/>
    <w:multiLevelType w:val="hybridMultilevel"/>
    <w:tmpl w:val="1B18BA6A"/>
    <w:lvl w:ilvl="0" w:tplc="E2A8FF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272C42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34842B8"/>
    <w:multiLevelType w:val="hybridMultilevel"/>
    <w:tmpl w:val="FB60511C"/>
    <w:lvl w:ilvl="0" w:tplc="5C883BC8">
      <w:start w:val="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58A07B0"/>
    <w:multiLevelType w:val="hybridMultilevel"/>
    <w:tmpl w:val="4536BFCA"/>
    <w:lvl w:ilvl="0" w:tplc="5C628C34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5C6E40FA"/>
    <w:multiLevelType w:val="hybridMultilevel"/>
    <w:tmpl w:val="B0F07B8A"/>
    <w:lvl w:ilvl="0" w:tplc="BD26D04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B78"/>
    <w:rsid w:val="00034B10"/>
    <w:rsid w:val="000474D6"/>
    <w:rsid w:val="000B697D"/>
    <w:rsid w:val="000D34BE"/>
    <w:rsid w:val="000E611C"/>
    <w:rsid w:val="001B01C4"/>
    <w:rsid w:val="001B62C5"/>
    <w:rsid w:val="001E4420"/>
    <w:rsid w:val="00252CA2"/>
    <w:rsid w:val="002606AD"/>
    <w:rsid w:val="002661F1"/>
    <w:rsid w:val="00280FD2"/>
    <w:rsid w:val="00296C3E"/>
    <w:rsid w:val="002A3A08"/>
    <w:rsid w:val="002B0517"/>
    <w:rsid w:val="002E7C5C"/>
    <w:rsid w:val="0032691B"/>
    <w:rsid w:val="00355B30"/>
    <w:rsid w:val="00374CB3"/>
    <w:rsid w:val="0039773D"/>
    <w:rsid w:val="003B4A9D"/>
    <w:rsid w:val="003D300F"/>
    <w:rsid w:val="003E42FD"/>
    <w:rsid w:val="00405E09"/>
    <w:rsid w:val="00427C20"/>
    <w:rsid w:val="00457FD3"/>
    <w:rsid w:val="004742C9"/>
    <w:rsid w:val="00483FFF"/>
    <w:rsid w:val="004874F8"/>
    <w:rsid w:val="004B2AE9"/>
    <w:rsid w:val="004C1AEE"/>
    <w:rsid w:val="004D1B0D"/>
    <w:rsid w:val="004D2276"/>
    <w:rsid w:val="005648F4"/>
    <w:rsid w:val="005A02F4"/>
    <w:rsid w:val="005A7040"/>
    <w:rsid w:val="00611F5B"/>
    <w:rsid w:val="00620C65"/>
    <w:rsid w:val="0064292A"/>
    <w:rsid w:val="00693617"/>
    <w:rsid w:val="00695373"/>
    <w:rsid w:val="006C0342"/>
    <w:rsid w:val="00723B63"/>
    <w:rsid w:val="00736841"/>
    <w:rsid w:val="007369B5"/>
    <w:rsid w:val="007A0A02"/>
    <w:rsid w:val="007A192A"/>
    <w:rsid w:val="007C7F1B"/>
    <w:rsid w:val="007D4D4A"/>
    <w:rsid w:val="008237BA"/>
    <w:rsid w:val="0082730C"/>
    <w:rsid w:val="0084458F"/>
    <w:rsid w:val="00847F55"/>
    <w:rsid w:val="00875DB7"/>
    <w:rsid w:val="008C0CD0"/>
    <w:rsid w:val="008C4DAA"/>
    <w:rsid w:val="008D0BBA"/>
    <w:rsid w:val="00912F60"/>
    <w:rsid w:val="00972304"/>
    <w:rsid w:val="0099051B"/>
    <w:rsid w:val="00996680"/>
    <w:rsid w:val="009A3CD5"/>
    <w:rsid w:val="009A48E9"/>
    <w:rsid w:val="009B5EF4"/>
    <w:rsid w:val="00A213C8"/>
    <w:rsid w:val="00A33021"/>
    <w:rsid w:val="00A41BE7"/>
    <w:rsid w:val="00AE76BC"/>
    <w:rsid w:val="00B178BF"/>
    <w:rsid w:val="00B343DF"/>
    <w:rsid w:val="00B90AE4"/>
    <w:rsid w:val="00B9237B"/>
    <w:rsid w:val="00BB6829"/>
    <w:rsid w:val="00BB6CDE"/>
    <w:rsid w:val="00C33936"/>
    <w:rsid w:val="00C46A33"/>
    <w:rsid w:val="00CA051A"/>
    <w:rsid w:val="00CB1047"/>
    <w:rsid w:val="00CC46CF"/>
    <w:rsid w:val="00D2222F"/>
    <w:rsid w:val="00D268DE"/>
    <w:rsid w:val="00D30B7B"/>
    <w:rsid w:val="00D37EC0"/>
    <w:rsid w:val="00D63500"/>
    <w:rsid w:val="00D635BB"/>
    <w:rsid w:val="00DB6040"/>
    <w:rsid w:val="00DC3B78"/>
    <w:rsid w:val="00DC5A7D"/>
    <w:rsid w:val="00E00714"/>
    <w:rsid w:val="00E2700A"/>
    <w:rsid w:val="00E3113F"/>
    <w:rsid w:val="00E635D5"/>
    <w:rsid w:val="00E920BD"/>
    <w:rsid w:val="00EC2D69"/>
    <w:rsid w:val="00F26FE0"/>
    <w:rsid w:val="00F550B2"/>
    <w:rsid w:val="00F81A0E"/>
    <w:rsid w:val="00F84BD1"/>
    <w:rsid w:val="00FD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4F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3B7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C3B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DC3B78"/>
    <w:rPr>
      <w:rFonts w:ascii="細明體" w:eastAsia="細明體" w:hAnsi="細明體" w:cs="細明體"/>
      <w:kern w:val="0"/>
      <w:szCs w:val="24"/>
    </w:rPr>
  </w:style>
  <w:style w:type="paragraph" w:styleId="a4">
    <w:name w:val="Body Text Indent"/>
    <w:basedOn w:val="a"/>
    <w:link w:val="a5"/>
    <w:rsid w:val="00DC3B78"/>
    <w:pPr>
      <w:ind w:left="560" w:hangingChars="200" w:hanging="560"/>
    </w:pPr>
    <w:rPr>
      <w:rFonts w:ascii="標楷體" w:eastAsia="標楷體" w:hAnsi="Times New Roman"/>
      <w:sz w:val="28"/>
      <w:szCs w:val="20"/>
    </w:rPr>
  </w:style>
  <w:style w:type="character" w:customStyle="1" w:styleId="a5">
    <w:name w:val="本文縮排 字元"/>
    <w:basedOn w:val="a0"/>
    <w:link w:val="a4"/>
    <w:rsid w:val="00DC3B78"/>
    <w:rPr>
      <w:rFonts w:ascii="標楷體" w:eastAsia="標楷體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DC3B78"/>
    <w:pPr>
      <w:ind w:left="840" w:hangingChars="300" w:hanging="840"/>
    </w:pPr>
    <w:rPr>
      <w:rFonts w:ascii="標楷體" w:eastAsia="標楷體" w:hAnsi="Times New Roman"/>
      <w:sz w:val="28"/>
      <w:szCs w:val="20"/>
    </w:rPr>
  </w:style>
  <w:style w:type="character" w:customStyle="1" w:styleId="20">
    <w:name w:val="本文縮排 2 字元"/>
    <w:basedOn w:val="a0"/>
    <w:link w:val="2"/>
    <w:rsid w:val="00DC3B78"/>
    <w:rPr>
      <w:rFonts w:ascii="標楷體" w:eastAsia="標楷體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DC3B78"/>
    <w:pPr>
      <w:ind w:leftChars="300" w:left="720"/>
    </w:pPr>
    <w:rPr>
      <w:rFonts w:ascii="標楷體" w:eastAsia="標楷體" w:hAnsi="標楷體"/>
      <w:szCs w:val="24"/>
    </w:rPr>
  </w:style>
  <w:style w:type="character" w:customStyle="1" w:styleId="30">
    <w:name w:val="本文縮排 3 字元"/>
    <w:basedOn w:val="a0"/>
    <w:link w:val="3"/>
    <w:rsid w:val="00DC3B78"/>
    <w:rPr>
      <w:rFonts w:ascii="標楷體" w:eastAsia="標楷體" w:hAnsi="標楷體" w:cs="Times New Roman"/>
      <w:szCs w:val="24"/>
    </w:rPr>
  </w:style>
  <w:style w:type="paragraph" w:styleId="Web">
    <w:name w:val="Normal (Web)"/>
    <w:basedOn w:val="a"/>
    <w:rsid w:val="00DC3B78"/>
    <w:pPr>
      <w:widowControl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kern w:val="0"/>
      <w:szCs w:val="24"/>
    </w:rPr>
  </w:style>
  <w:style w:type="paragraph" w:styleId="a6">
    <w:name w:val="Plain Text"/>
    <w:basedOn w:val="a"/>
    <w:link w:val="a7"/>
    <w:rsid w:val="00DC3B78"/>
    <w:rPr>
      <w:rFonts w:ascii="細明體" w:eastAsia="細明體" w:hAnsi="Courier New"/>
      <w:szCs w:val="20"/>
    </w:rPr>
  </w:style>
  <w:style w:type="character" w:customStyle="1" w:styleId="a7">
    <w:name w:val="純文字 字元"/>
    <w:basedOn w:val="a0"/>
    <w:link w:val="a6"/>
    <w:rsid w:val="00DC3B78"/>
    <w:rPr>
      <w:rFonts w:ascii="細明體" w:eastAsia="細明體" w:hAnsi="Courier New" w:cs="Times New Roman"/>
      <w:szCs w:val="20"/>
    </w:rPr>
  </w:style>
  <w:style w:type="paragraph" w:styleId="a8">
    <w:name w:val="Body Text"/>
    <w:basedOn w:val="a"/>
    <w:link w:val="a9"/>
    <w:uiPriority w:val="99"/>
    <w:unhideWhenUsed/>
    <w:rsid w:val="00DC3B78"/>
    <w:pPr>
      <w:spacing w:after="120"/>
    </w:pPr>
  </w:style>
  <w:style w:type="character" w:customStyle="1" w:styleId="a9">
    <w:name w:val="本文 字元"/>
    <w:basedOn w:val="a0"/>
    <w:link w:val="a8"/>
    <w:uiPriority w:val="99"/>
    <w:rsid w:val="00DC3B78"/>
  </w:style>
  <w:style w:type="paragraph" w:customStyle="1" w:styleId="aa">
    <w:name w:val="條文一"/>
    <w:basedOn w:val="a"/>
    <w:rsid w:val="00DC3B78"/>
    <w:pPr>
      <w:widowControl/>
      <w:spacing w:line="432" w:lineRule="auto"/>
    </w:pPr>
    <w:rPr>
      <w:rFonts w:ascii="Arial Unicode MS" w:eastAsia="Arial Unicode MS" w:hAnsi="Arial Unicode MS" w:cs="Arial Unicode MS" w:hint="eastAsia"/>
      <w:kern w:val="0"/>
      <w:szCs w:val="24"/>
    </w:rPr>
  </w:style>
  <w:style w:type="paragraph" w:customStyle="1" w:styleId="ab">
    <w:name w:val="第一章"/>
    <w:basedOn w:val="a"/>
    <w:rsid w:val="00DC3B78"/>
    <w:pPr>
      <w:widowControl/>
      <w:spacing w:before="100" w:beforeAutospacing="1" w:after="100" w:afterAutospacing="1" w:line="432" w:lineRule="auto"/>
    </w:pPr>
    <w:rPr>
      <w:rFonts w:ascii="標楷體" w:eastAsia="標楷體" w:hAnsi="標楷體" w:cs="Arial Unicode MS" w:hint="eastAsia"/>
      <w:color w:val="006600"/>
      <w:kern w:val="0"/>
      <w:sz w:val="36"/>
      <w:szCs w:val="36"/>
    </w:rPr>
  </w:style>
  <w:style w:type="paragraph" w:customStyle="1" w:styleId="Print-FromToSubjectDate">
    <w:name w:val="Print- From: To: Subject: Date:"/>
    <w:basedOn w:val="a"/>
    <w:rsid w:val="00736841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/>
      <w:kern w:val="0"/>
      <w:szCs w:val="24"/>
    </w:rPr>
  </w:style>
  <w:style w:type="paragraph" w:styleId="ac">
    <w:name w:val="footer"/>
    <w:basedOn w:val="a"/>
    <w:link w:val="ad"/>
    <w:uiPriority w:val="99"/>
    <w:rsid w:val="00736841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736841"/>
    <w:rPr>
      <w:rFonts w:ascii="Times New Roman" w:eastAsia="新細明體" w:hAnsi="Times New Roman" w:cs="Times New Roman"/>
      <w:sz w:val="20"/>
      <w:szCs w:val="20"/>
    </w:rPr>
  </w:style>
  <w:style w:type="paragraph" w:customStyle="1" w:styleId="ae">
    <w:name w:val="條文"/>
    <w:basedOn w:val="a"/>
    <w:rsid w:val="00736841"/>
    <w:pPr>
      <w:tabs>
        <w:tab w:val="left" w:pos="1680"/>
      </w:tabs>
      <w:spacing w:line="400" w:lineRule="exact"/>
      <w:ind w:left="500" w:hangingChars="500" w:hanging="500"/>
      <w:jc w:val="both"/>
    </w:pPr>
    <w:rPr>
      <w:rFonts w:ascii="Times New Roman" w:eastAsia="標楷體" w:hAnsi="Times New Roman"/>
      <w:color w:val="000000"/>
      <w:szCs w:val="20"/>
    </w:rPr>
  </w:style>
  <w:style w:type="paragraph" w:styleId="af">
    <w:name w:val="header"/>
    <w:basedOn w:val="a"/>
    <w:link w:val="af0"/>
    <w:unhideWhenUsed/>
    <w:rsid w:val="00EC2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semiHidden/>
    <w:rsid w:val="00EC2D6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4F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3B7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C3B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DC3B78"/>
    <w:rPr>
      <w:rFonts w:ascii="細明體" w:eastAsia="細明體" w:hAnsi="細明體" w:cs="細明體"/>
      <w:kern w:val="0"/>
      <w:szCs w:val="24"/>
    </w:rPr>
  </w:style>
  <w:style w:type="paragraph" w:styleId="a4">
    <w:name w:val="Body Text Indent"/>
    <w:basedOn w:val="a"/>
    <w:link w:val="a5"/>
    <w:rsid w:val="00DC3B78"/>
    <w:pPr>
      <w:ind w:left="560" w:hangingChars="200" w:hanging="560"/>
    </w:pPr>
    <w:rPr>
      <w:rFonts w:ascii="標楷體" w:eastAsia="標楷體" w:hAnsi="Times New Roman"/>
      <w:sz w:val="28"/>
      <w:szCs w:val="20"/>
    </w:rPr>
  </w:style>
  <w:style w:type="character" w:customStyle="1" w:styleId="a5">
    <w:name w:val="本文縮排 字元"/>
    <w:basedOn w:val="a0"/>
    <w:link w:val="a4"/>
    <w:rsid w:val="00DC3B78"/>
    <w:rPr>
      <w:rFonts w:ascii="標楷體" w:eastAsia="標楷體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DC3B78"/>
    <w:pPr>
      <w:ind w:left="840" w:hangingChars="300" w:hanging="840"/>
    </w:pPr>
    <w:rPr>
      <w:rFonts w:ascii="標楷體" w:eastAsia="標楷體" w:hAnsi="Times New Roman"/>
      <w:sz w:val="28"/>
      <w:szCs w:val="20"/>
    </w:rPr>
  </w:style>
  <w:style w:type="character" w:customStyle="1" w:styleId="20">
    <w:name w:val="本文縮排 2 字元"/>
    <w:basedOn w:val="a0"/>
    <w:link w:val="2"/>
    <w:rsid w:val="00DC3B78"/>
    <w:rPr>
      <w:rFonts w:ascii="標楷體" w:eastAsia="標楷體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DC3B78"/>
    <w:pPr>
      <w:ind w:leftChars="300" w:left="720"/>
    </w:pPr>
    <w:rPr>
      <w:rFonts w:ascii="標楷體" w:eastAsia="標楷體" w:hAnsi="標楷體"/>
      <w:szCs w:val="24"/>
    </w:rPr>
  </w:style>
  <w:style w:type="character" w:customStyle="1" w:styleId="30">
    <w:name w:val="本文縮排 3 字元"/>
    <w:basedOn w:val="a0"/>
    <w:link w:val="3"/>
    <w:rsid w:val="00DC3B78"/>
    <w:rPr>
      <w:rFonts w:ascii="標楷體" w:eastAsia="標楷體" w:hAnsi="標楷體" w:cs="Times New Roman"/>
      <w:szCs w:val="24"/>
    </w:rPr>
  </w:style>
  <w:style w:type="paragraph" w:styleId="Web">
    <w:name w:val="Normal (Web)"/>
    <w:basedOn w:val="a"/>
    <w:rsid w:val="00DC3B78"/>
    <w:pPr>
      <w:widowControl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kern w:val="0"/>
      <w:szCs w:val="24"/>
    </w:rPr>
  </w:style>
  <w:style w:type="paragraph" w:styleId="a6">
    <w:name w:val="Plain Text"/>
    <w:basedOn w:val="a"/>
    <w:link w:val="a7"/>
    <w:rsid w:val="00DC3B78"/>
    <w:rPr>
      <w:rFonts w:ascii="細明體" w:eastAsia="細明體" w:hAnsi="Courier New"/>
      <w:szCs w:val="20"/>
    </w:rPr>
  </w:style>
  <w:style w:type="character" w:customStyle="1" w:styleId="a7">
    <w:name w:val="純文字 字元"/>
    <w:basedOn w:val="a0"/>
    <w:link w:val="a6"/>
    <w:rsid w:val="00DC3B78"/>
    <w:rPr>
      <w:rFonts w:ascii="細明體" w:eastAsia="細明體" w:hAnsi="Courier New" w:cs="Times New Roman"/>
      <w:szCs w:val="20"/>
    </w:rPr>
  </w:style>
  <w:style w:type="paragraph" w:styleId="a8">
    <w:name w:val="Body Text"/>
    <w:basedOn w:val="a"/>
    <w:link w:val="a9"/>
    <w:uiPriority w:val="99"/>
    <w:unhideWhenUsed/>
    <w:rsid w:val="00DC3B78"/>
    <w:pPr>
      <w:spacing w:after="120"/>
    </w:pPr>
  </w:style>
  <w:style w:type="character" w:customStyle="1" w:styleId="a9">
    <w:name w:val="本文 字元"/>
    <w:basedOn w:val="a0"/>
    <w:link w:val="a8"/>
    <w:uiPriority w:val="99"/>
    <w:rsid w:val="00DC3B78"/>
  </w:style>
  <w:style w:type="paragraph" w:customStyle="1" w:styleId="aa">
    <w:name w:val="條文一"/>
    <w:basedOn w:val="a"/>
    <w:rsid w:val="00DC3B78"/>
    <w:pPr>
      <w:widowControl/>
      <w:spacing w:line="432" w:lineRule="auto"/>
    </w:pPr>
    <w:rPr>
      <w:rFonts w:ascii="Arial Unicode MS" w:eastAsia="Arial Unicode MS" w:hAnsi="Arial Unicode MS" w:cs="Arial Unicode MS" w:hint="eastAsia"/>
      <w:kern w:val="0"/>
      <w:szCs w:val="24"/>
    </w:rPr>
  </w:style>
  <w:style w:type="paragraph" w:customStyle="1" w:styleId="ab">
    <w:name w:val="第一章"/>
    <w:basedOn w:val="a"/>
    <w:rsid w:val="00DC3B78"/>
    <w:pPr>
      <w:widowControl/>
      <w:spacing w:before="100" w:beforeAutospacing="1" w:after="100" w:afterAutospacing="1" w:line="432" w:lineRule="auto"/>
    </w:pPr>
    <w:rPr>
      <w:rFonts w:ascii="標楷體" w:eastAsia="標楷體" w:hAnsi="標楷體" w:cs="Arial Unicode MS" w:hint="eastAsia"/>
      <w:color w:val="006600"/>
      <w:kern w:val="0"/>
      <w:sz w:val="36"/>
      <w:szCs w:val="36"/>
    </w:rPr>
  </w:style>
  <w:style w:type="paragraph" w:customStyle="1" w:styleId="Print-FromToSubjectDate">
    <w:name w:val="Print- From: To: Subject: Date:"/>
    <w:basedOn w:val="a"/>
    <w:rsid w:val="00736841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/>
      <w:kern w:val="0"/>
      <w:szCs w:val="24"/>
    </w:rPr>
  </w:style>
  <w:style w:type="paragraph" w:styleId="ac">
    <w:name w:val="footer"/>
    <w:basedOn w:val="a"/>
    <w:link w:val="ad"/>
    <w:uiPriority w:val="99"/>
    <w:rsid w:val="00736841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736841"/>
    <w:rPr>
      <w:rFonts w:ascii="Times New Roman" w:eastAsia="新細明體" w:hAnsi="Times New Roman" w:cs="Times New Roman"/>
      <w:sz w:val="20"/>
      <w:szCs w:val="20"/>
    </w:rPr>
  </w:style>
  <w:style w:type="paragraph" w:customStyle="1" w:styleId="ae">
    <w:name w:val="條文"/>
    <w:basedOn w:val="a"/>
    <w:rsid w:val="00736841"/>
    <w:pPr>
      <w:tabs>
        <w:tab w:val="left" w:pos="1680"/>
      </w:tabs>
      <w:spacing w:line="400" w:lineRule="exact"/>
      <w:ind w:left="500" w:hangingChars="500" w:hanging="500"/>
      <w:jc w:val="both"/>
    </w:pPr>
    <w:rPr>
      <w:rFonts w:ascii="Times New Roman" w:eastAsia="標楷體" w:hAnsi="Times New Roman"/>
      <w:color w:val="000000"/>
      <w:szCs w:val="20"/>
    </w:rPr>
  </w:style>
  <w:style w:type="paragraph" w:styleId="af">
    <w:name w:val="header"/>
    <w:basedOn w:val="a"/>
    <w:link w:val="af0"/>
    <w:unhideWhenUsed/>
    <w:rsid w:val="00EC2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semiHidden/>
    <w:rsid w:val="00EC2D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7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7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3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4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5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8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5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4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4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96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Links>
    <vt:vector size="12" baseType="variant">
      <vt:variant>
        <vt:i4>46228644</vt:i4>
      </vt:variant>
      <vt:variant>
        <vt:i4>3</vt:i4>
      </vt:variant>
      <vt:variant>
        <vt:i4>0</vt:i4>
      </vt:variant>
      <vt:variant>
        <vt:i4>5</vt:i4>
      </vt:variant>
      <vt:variant>
        <vt:lpwstr>http://www.archives.gov.tw/internet/檔案複製收費標準表.doc</vt:lpwstr>
      </vt:variant>
      <vt:variant>
        <vt:lpwstr/>
      </vt:variant>
      <vt:variant>
        <vt:i4>2162799</vt:i4>
      </vt:variant>
      <vt:variant>
        <vt:i4>0</vt:i4>
      </vt:variant>
      <vt:variant>
        <vt:i4>0</vt:i4>
      </vt:variant>
      <vt:variant>
        <vt:i4>5</vt:i4>
      </vt:variant>
      <vt:variant>
        <vt:lpwstr>http://locallaw.moj/LawContent.aspx?id=FL047304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陳麗芳</cp:lastModifiedBy>
  <cp:revision>3</cp:revision>
  <cp:lastPrinted>2013-04-12T07:17:00Z</cp:lastPrinted>
  <dcterms:created xsi:type="dcterms:W3CDTF">2016-10-26T06:53:00Z</dcterms:created>
  <dcterms:modified xsi:type="dcterms:W3CDTF">2016-10-26T06:54:00Z</dcterms:modified>
</cp:coreProperties>
</file>